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21061" w14:textId="77777777" w:rsidR="00B72340" w:rsidRPr="00B72340" w:rsidRDefault="00B72340" w:rsidP="00D33AEC">
      <w:pPr>
        <w:pStyle w:val="Title"/>
        <w:jc w:val="center"/>
        <w:rPr>
          <w:rFonts w:ascii="Arial" w:eastAsia="Times New Roman" w:hAnsi="Arial" w:cs="Arial"/>
          <w:sz w:val="26"/>
          <w:szCs w:val="26"/>
        </w:rPr>
      </w:pPr>
      <w:r w:rsidRPr="00B72340">
        <w:rPr>
          <w:rFonts w:eastAsia="Times New Roman"/>
        </w:rPr>
        <w:t>The Brown Bag STEM Challenge- Marshmallow Tower</w:t>
      </w:r>
    </w:p>
    <w:p w14:paraId="306B23A5" w14:textId="77777777" w:rsidR="00784C29" w:rsidRPr="000D2FE9" w:rsidRDefault="0029483A" w:rsidP="00B72340">
      <w:pPr>
        <w:shd w:val="clear" w:color="auto" w:fill="FFFFFF"/>
        <w:spacing w:after="0" w:line="384" w:lineRule="atLeast"/>
        <w:rPr>
          <w:rFonts w:ascii="Arial" w:eastAsia="Times New Roman" w:hAnsi="Arial" w:cs="Arial"/>
          <w:sz w:val="24"/>
          <w:szCs w:val="24"/>
        </w:rPr>
      </w:pPr>
      <w:r>
        <w:rPr>
          <w:rFonts w:ascii="Arial" w:eastAsia="Times New Roman" w:hAnsi="Arial" w:cs="Arial"/>
          <w:sz w:val="24"/>
          <w:szCs w:val="24"/>
        </w:rPr>
        <w:t>Ready to build a Marshmallow Tower?</w:t>
      </w:r>
      <w:r w:rsidR="00B72340" w:rsidRPr="000D2FE9">
        <w:rPr>
          <w:rFonts w:ascii="Arial" w:eastAsia="Times New Roman" w:hAnsi="Arial" w:cs="Arial"/>
          <w:sz w:val="24"/>
          <w:szCs w:val="24"/>
        </w:rPr>
        <w:t xml:space="preserve">  </w:t>
      </w:r>
      <w:r w:rsidR="00D33AEC">
        <w:rPr>
          <w:rFonts w:ascii="Arial" w:eastAsia="Times New Roman" w:hAnsi="Arial" w:cs="Arial"/>
          <w:sz w:val="24"/>
          <w:szCs w:val="24"/>
        </w:rPr>
        <w:t>It</w:t>
      </w:r>
      <w:r>
        <w:rPr>
          <w:rFonts w:ascii="Arial" w:eastAsia="Times New Roman" w:hAnsi="Arial" w:cs="Arial"/>
          <w:sz w:val="24"/>
          <w:szCs w:val="24"/>
        </w:rPr>
        <w:t xml:space="preserve"> might not be exactly what you thought!  </w:t>
      </w:r>
      <w:r w:rsidR="00784C29" w:rsidRPr="000D2FE9">
        <w:rPr>
          <w:rFonts w:ascii="Arial" w:eastAsia="Times New Roman" w:hAnsi="Arial" w:cs="Arial"/>
          <w:sz w:val="24"/>
          <w:szCs w:val="24"/>
        </w:rPr>
        <w:t xml:space="preserve">This challenge is best done with at least one other person! </w:t>
      </w:r>
      <w:r w:rsidR="00784C29" w:rsidRPr="000D2FE9">
        <w:rPr>
          <w:rFonts w:ascii="Arial" w:eastAsia="Times New Roman" w:hAnsi="Arial" w:cs="Arial"/>
          <w:sz w:val="24"/>
          <w:szCs w:val="24"/>
        </w:rPr>
        <w:sym w:font="Wingdings" w:char="F04A"/>
      </w:r>
    </w:p>
    <w:p w14:paraId="19433295" w14:textId="77777777" w:rsidR="00B72340" w:rsidRPr="000D2FE9" w:rsidRDefault="00B72340" w:rsidP="00B72340">
      <w:pPr>
        <w:shd w:val="clear" w:color="auto" w:fill="FFFFFF"/>
        <w:spacing w:after="0" w:line="384" w:lineRule="atLeast"/>
        <w:rPr>
          <w:rFonts w:ascii="Arial" w:eastAsia="Times New Roman" w:hAnsi="Arial" w:cs="Arial"/>
          <w:sz w:val="24"/>
          <w:szCs w:val="24"/>
        </w:rPr>
      </w:pPr>
      <w:r w:rsidRPr="000D2FE9">
        <w:rPr>
          <w:rFonts w:ascii="Arial" w:eastAsia="Times New Roman" w:hAnsi="Arial" w:cs="Arial"/>
          <w:sz w:val="24"/>
          <w:szCs w:val="24"/>
        </w:rPr>
        <w:br/>
        <w:t>Materials (per team):</w:t>
      </w:r>
    </w:p>
    <w:p w14:paraId="41F8361A" w14:textId="77777777" w:rsidR="00B72340" w:rsidRPr="000D2FE9" w:rsidRDefault="00B72340" w:rsidP="00B72340">
      <w:pPr>
        <w:numPr>
          <w:ilvl w:val="0"/>
          <w:numId w:val="1"/>
        </w:numPr>
        <w:shd w:val="clear" w:color="auto" w:fill="FFFFFF"/>
        <w:spacing w:before="100" w:beforeAutospacing="1" w:after="100" w:afterAutospacing="1" w:line="384" w:lineRule="atLeast"/>
        <w:ind w:left="945"/>
        <w:rPr>
          <w:rFonts w:ascii="Arial" w:eastAsia="Times New Roman" w:hAnsi="Arial" w:cs="Arial"/>
          <w:sz w:val="24"/>
          <w:szCs w:val="24"/>
        </w:rPr>
      </w:pPr>
      <w:r w:rsidRPr="000D2FE9">
        <w:rPr>
          <w:rFonts w:ascii="Arial" w:eastAsia="Times New Roman" w:hAnsi="Arial" w:cs="Arial"/>
          <w:sz w:val="24"/>
          <w:szCs w:val="24"/>
        </w:rPr>
        <w:t xml:space="preserve">1- large marshmallow </w:t>
      </w:r>
    </w:p>
    <w:p w14:paraId="6A405138" w14:textId="77777777" w:rsidR="00B72340" w:rsidRPr="000D2FE9" w:rsidRDefault="00B72340" w:rsidP="00B72340">
      <w:pPr>
        <w:numPr>
          <w:ilvl w:val="0"/>
          <w:numId w:val="1"/>
        </w:numPr>
        <w:shd w:val="clear" w:color="auto" w:fill="FFFFFF"/>
        <w:spacing w:before="100" w:beforeAutospacing="1" w:after="100" w:afterAutospacing="1" w:line="384" w:lineRule="atLeast"/>
        <w:ind w:left="945"/>
        <w:rPr>
          <w:rFonts w:ascii="Arial" w:eastAsia="Times New Roman" w:hAnsi="Arial" w:cs="Arial"/>
          <w:sz w:val="24"/>
          <w:szCs w:val="24"/>
        </w:rPr>
      </w:pPr>
      <w:r w:rsidRPr="000D2FE9">
        <w:rPr>
          <w:rFonts w:ascii="Arial" w:eastAsia="Times New Roman" w:hAnsi="Arial" w:cs="Arial"/>
          <w:sz w:val="24"/>
          <w:szCs w:val="24"/>
        </w:rPr>
        <w:t xml:space="preserve">1- yard of masking tape </w:t>
      </w:r>
    </w:p>
    <w:p w14:paraId="4078C003" w14:textId="77777777" w:rsidR="00B72340" w:rsidRPr="000D2FE9" w:rsidRDefault="00B72340" w:rsidP="00B72340">
      <w:pPr>
        <w:numPr>
          <w:ilvl w:val="0"/>
          <w:numId w:val="1"/>
        </w:numPr>
        <w:shd w:val="clear" w:color="auto" w:fill="FFFFFF"/>
        <w:spacing w:before="100" w:beforeAutospacing="1" w:after="100" w:afterAutospacing="1" w:line="384" w:lineRule="atLeast"/>
        <w:ind w:left="945"/>
        <w:rPr>
          <w:rFonts w:ascii="Arial" w:eastAsia="Times New Roman" w:hAnsi="Arial" w:cs="Arial"/>
          <w:sz w:val="24"/>
          <w:szCs w:val="24"/>
        </w:rPr>
      </w:pPr>
      <w:r w:rsidRPr="000D2FE9">
        <w:rPr>
          <w:rFonts w:ascii="Arial" w:eastAsia="Times New Roman" w:hAnsi="Arial" w:cs="Arial"/>
          <w:sz w:val="24"/>
          <w:szCs w:val="24"/>
        </w:rPr>
        <w:t>1- yard of string or yarn</w:t>
      </w:r>
    </w:p>
    <w:p w14:paraId="736B17CA" w14:textId="77777777" w:rsidR="00B72340" w:rsidRPr="000D2FE9" w:rsidRDefault="00B72340" w:rsidP="00B72340">
      <w:pPr>
        <w:numPr>
          <w:ilvl w:val="0"/>
          <w:numId w:val="1"/>
        </w:numPr>
        <w:shd w:val="clear" w:color="auto" w:fill="FFFFFF"/>
        <w:spacing w:before="100" w:beforeAutospacing="1" w:after="100" w:afterAutospacing="1" w:line="384" w:lineRule="atLeast"/>
        <w:ind w:left="945"/>
        <w:rPr>
          <w:rFonts w:ascii="Arial" w:eastAsia="Times New Roman" w:hAnsi="Arial" w:cs="Arial"/>
          <w:sz w:val="24"/>
          <w:szCs w:val="24"/>
        </w:rPr>
      </w:pPr>
      <w:r w:rsidRPr="000D2FE9">
        <w:rPr>
          <w:rFonts w:ascii="Arial" w:eastAsia="Times New Roman" w:hAnsi="Arial" w:cs="Arial"/>
          <w:sz w:val="24"/>
          <w:szCs w:val="24"/>
        </w:rPr>
        <w:t xml:space="preserve">20- sticks of raw spaghetti (must be spaghetti; not </w:t>
      </w:r>
      <w:proofErr w:type="spellStart"/>
      <w:r w:rsidRPr="000D2FE9">
        <w:rPr>
          <w:rFonts w:ascii="Arial" w:eastAsia="Times New Roman" w:hAnsi="Arial" w:cs="Arial"/>
          <w:sz w:val="24"/>
          <w:szCs w:val="24"/>
        </w:rPr>
        <w:t>spaghettini</w:t>
      </w:r>
      <w:proofErr w:type="spellEnd"/>
      <w:r w:rsidRPr="000D2FE9">
        <w:rPr>
          <w:rFonts w:ascii="Arial" w:eastAsia="Times New Roman" w:hAnsi="Arial" w:cs="Arial"/>
          <w:sz w:val="24"/>
          <w:szCs w:val="24"/>
        </w:rPr>
        <w:t xml:space="preserve">, </w:t>
      </w:r>
      <w:proofErr w:type="spellStart"/>
      <w:r w:rsidRPr="000D2FE9">
        <w:rPr>
          <w:rFonts w:ascii="Arial" w:eastAsia="Times New Roman" w:hAnsi="Arial" w:cs="Arial"/>
          <w:sz w:val="24"/>
          <w:szCs w:val="24"/>
        </w:rPr>
        <w:t>fettucini</w:t>
      </w:r>
      <w:proofErr w:type="spellEnd"/>
      <w:r w:rsidRPr="000D2FE9">
        <w:rPr>
          <w:rFonts w:ascii="Arial" w:eastAsia="Times New Roman" w:hAnsi="Arial" w:cs="Arial"/>
          <w:sz w:val="24"/>
          <w:szCs w:val="24"/>
        </w:rPr>
        <w:t>, etc.)</w:t>
      </w:r>
    </w:p>
    <w:p w14:paraId="6E7CA561" w14:textId="77777777" w:rsidR="00784C29" w:rsidRPr="000D2FE9" w:rsidRDefault="00784C29" w:rsidP="00B72340">
      <w:pPr>
        <w:numPr>
          <w:ilvl w:val="0"/>
          <w:numId w:val="1"/>
        </w:numPr>
        <w:shd w:val="clear" w:color="auto" w:fill="FFFFFF"/>
        <w:spacing w:before="100" w:beforeAutospacing="1" w:after="100" w:afterAutospacing="1" w:line="384" w:lineRule="atLeast"/>
        <w:ind w:left="945"/>
        <w:rPr>
          <w:rFonts w:ascii="Arial" w:eastAsia="Times New Roman" w:hAnsi="Arial" w:cs="Arial"/>
          <w:sz w:val="24"/>
          <w:szCs w:val="24"/>
        </w:rPr>
      </w:pPr>
      <w:r w:rsidRPr="000D2FE9">
        <w:rPr>
          <w:rFonts w:ascii="Arial" w:eastAsia="Times New Roman" w:hAnsi="Arial" w:cs="Arial"/>
          <w:sz w:val="24"/>
          <w:szCs w:val="24"/>
        </w:rPr>
        <w:t>Stopwatch</w:t>
      </w:r>
    </w:p>
    <w:p w14:paraId="3EE163F6" w14:textId="77777777" w:rsidR="00D33AEC" w:rsidRDefault="00784C29" w:rsidP="00B72340">
      <w:pPr>
        <w:shd w:val="clear" w:color="auto" w:fill="FFFFFF"/>
        <w:spacing w:after="180" w:line="384" w:lineRule="atLeast"/>
        <w:rPr>
          <w:rFonts w:ascii="Arial" w:eastAsia="Times New Roman" w:hAnsi="Arial" w:cs="Arial"/>
          <w:sz w:val="24"/>
          <w:szCs w:val="24"/>
        </w:rPr>
      </w:pPr>
      <w:r w:rsidRPr="000D2FE9">
        <w:rPr>
          <w:rFonts w:ascii="Arial" w:eastAsia="Times New Roman" w:hAnsi="Arial" w:cs="Arial"/>
          <w:sz w:val="24"/>
          <w:szCs w:val="24"/>
        </w:rPr>
        <w:t>Your challenge is to use the materials above to build the tallest structure that you</w:t>
      </w:r>
      <w:r w:rsidR="00B72340" w:rsidRPr="000D2FE9">
        <w:rPr>
          <w:rFonts w:ascii="Arial" w:eastAsia="Times New Roman" w:hAnsi="Arial" w:cs="Arial"/>
          <w:sz w:val="24"/>
          <w:szCs w:val="24"/>
        </w:rPr>
        <w:t xml:space="preserve"> can </w:t>
      </w:r>
      <w:proofErr w:type="gramStart"/>
      <w:r w:rsidR="00B72340" w:rsidRPr="000D2FE9">
        <w:rPr>
          <w:rFonts w:ascii="Arial" w:eastAsia="Times New Roman" w:hAnsi="Arial" w:cs="Arial"/>
          <w:sz w:val="24"/>
          <w:szCs w:val="24"/>
        </w:rPr>
        <w:t>using</w:t>
      </w:r>
      <w:proofErr w:type="gramEnd"/>
      <w:r w:rsidR="00B72340" w:rsidRPr="000D2FE9">
        <w:rPr>
          <w:rFonts w:ascii="Arial" w:eastAsia="Times New Roman" w:hAnsi="Arial" w:cs="Arial"/>
          <w:sz w:val="24"/>
          <w:szCs w:val="24"/>
        </w:rPr>
        <w:t xml:space="preserve"> the materi</w:t>
      </w:r>
      <w:r w:rsidRPr="000D2FE9">
        <w:rPr>
          <w:rFonts w:ascii="Arial" w:eastAsia="Times New Roman" w:hAnsi="Arial" w:cs="Arial"/>
          <w:sz w:val="24"/>
          <w:szCs w:val="24"/>
        </w:rPr>
        <w:t>als in the bag. You have 20 minutes (have a grown up time you) to build t</w:t>
      </w:r>
      <w:r w:rsidR="00B72340" w:rsidRPr="000D2FE9">
        <w:rPr>
          <w:rFonts w:ascii="Arial" w:eastAsia="Times New Roman" w:hAnsi="Arial" w:cs="Arial"/>
          <w:sz w:val="24"/>
          <w:szCs w:val="24"/>
        </w:rPr>
        <w:t xml:space="preserve">he tallest </w:t>
      </w:r>
      <w:proofErr w:type="gramStart"/>
      <w:r w:rsidR="00B72340" w:rsidRPr="000D2FE9">
        <w:rPr>
          <w:rFonts w:ascii="Arial" w:eastAsia="Times New Roman" w:hAnsi="Arial" w:cs="Arial"/>
          <w:sz w:val="24"/>
          <w:szCs w:val="24"/>
        </w:rPr>
        <w:t>free-standing</w:t>
      </w:r>
      <w:proofErr w:type="gramEnd"/>
      <w:r w:rsidR="00B72340" w:rsidRPr="000D2FE9">
        <w:rPr>
          <w:rFonts w:ascii="Arial" w:eastAsia="Times New Roman" w:hAnsi="Arial" w:cs="Arial"/>
          <w:sz w:val="24"/>
          <w:szCs w:val="24"/>
        </w:rPr>
        <w:t xml:space="preserve"> tower possible with the entire marshmallow on top.  Teams may work together, divide the wo</w:t>
      </w:r>
      <w:r w:rsidRPr="000D2FE9">
        <w:rPr>
          <w:rFonts w:ascii="Arial" w:eastAsia="Times New Roman" w:hAnsi="Arial" w:cs="Arial"/>
          <w:sz w:val="24"/>
          <w:szCs w:val="24"/>
        </w:rPr>
        <w:t>rk, assign tasks, etc.  You</w:t>
      </w:r>
      <w:r w:rsidR="00B72340" w:rsidRPr="000D2FE9">
        <w:rPr>
          <w:rFonts w:ascii="Arial" w:eastAsia="Times New Roman" w:hAnsi="Arial" w:cs="Arial"/>
          <w:sz w:val="24"/>
          <w:szCs w:val="24"/>
        </w:rPr>
        <w:t xml:space="preserve"> may break the spaghetti and/or the tape and may use as much or as little of the materials as they need.</w:t>
      </w:r>
      <w:r w:rsidR="00B72340" w:rsidRPr="000D2FE9">
        <w:rPr>
          <w:rFonts w:ascii="Arial" w:eastAsia="Times New Roman" w:hAnsi="Arial" w:cs="Arial"/>
          <w:sz w:val="24"/>
          <w:szCs w:val="24"/>
        </w:rPr>
        <w:br/>
      </w:r>
      <w:r w:rsidR="00B72340" w:rsidRPr="000D2FE9">
        <w:rPr>
          <w:rFonts w:ascii="Arial" w:eastAsia="Times New Roman" w:hAnsi="Arial" w:cs="Arial"/>
          <w:sz w:val="24"/>
          <w:szCs w:val="24"/>
        </w:rPr>
        <w:br/>
        <w:t xml:space="preserve">After 20 minutes, </w:t>
      </w:r>
      <w:r w:rsidRPr="000D2FE9">
        <w:rPr>
          <w:rFonts w:ascii="Arial" w:eastAsia="Times New Roman" w:hAnsi="Arial" w:cs="Arial"/>
          <w:sz w:val="24"/>
          <w:szCs w:val="24"/>
        </w:rPr>
        <w:t>STOP!  Take a yardstick and hold it next to your structure.  Have someone take a picture.  Email your picture to</w:t>
      </w:r>
      <w:r w:rsidR="0029483A">
        <w:rPr>
          <w:rFonts w:ascii="Arial" w:eastAsia="Times New Roman" w:hAnsi="Arial" w:cs="Arial"/>
          <w:sz w:val="24"/>
          <w:szCs w:val="24"/>
        </w:rPr>
        <w:t xml:space="preserve"> __________ </w:t>
      </w:r>
      <w:proofErr w:type="gramStart"/>
      <w:r w:rsidRPr="000D2FE9">
        <w:rPr>
          <w:rFonts w:ascii="Arial" w:eastAsia="Times New Roman" w:hAnsi="Arial" w:cs="Arial"/>
          <w:sz w:val="24"/>
          <w:szCs w:val="24"/>
        </w:rPr>
        <w:t>You</w:t>
      </w:r>
      <w:proofErr w:type="gramEnd"/>
      <w:r w:rsidRPr="000D2FE9">
        <w:rPr>
          <w:rFonts w:ascii="Arial" w:eastAsia="Times New Roman" w:hAnsi="Arial" w:cs="Arial"/>
          <w:sz w:val="24"/>
          <w:szCs w:val="24"/>
        </w:rPr>
        <w:t xml:space="preserve"> can plan, design, and retry as many times as you want… that’s what engineers do… It’s rarely perfect the first time and the best structure will likely come from someone who has revised multiple times.  </w:t>
      </w:r>
    </w:p>
    <w:p w14:paraId="67C4B998" w14:textId="77777777" w:rsidR="00D33AEC" w:rsidRDefault="00784C29" w:rsidP="00B72340">
      <w:pPr>
        <w:shd w:val="clear" w:color="auto" w:fill="FFFFFF"/>
        <w:spacing w:after="180" w:line="384" w:lineRule="atLeast"/>
        <w:rPr>
          <w:rFonts w:ascii="Arial" w:eastAsia="Times New Roman" w:hAnsi="Arial" w:cs="Arial"/>
          <w:sz w:val="24"/>
          <w:szCs w:val="24"/>
        </w:rPr>
      </w:pPr>
      <w:r w:rsidRPr="000D2FE9">
        <w:rPr>
          <w:rFonts w:ascii="Arial" w:eastAsia="Times New Roman" w:hAnsi="Arial" w:cs="Arial"/>
          <w:sz w:val="24"/>
          <w:szCs w:val="24"/>
        </w:rPr>
        <w:br/>
        <w:t>So, what will you l</w:t>
      </w:r>
      <w:r w:rsidR="00B72340" w:rsidRPr="000D2FE9">
        <w:rPr>
          <w:rFonts w:ascii="Arial" w:eastAsia="Times New Roman" w:hAnsi="Arial" w:cs="Arial"/>
          <w:sz w:val="24"/>
          <w:szCs w:val="24"/>
        </w:rPr>
        <w:t xml:space="preserve">earn?  </w:t>
      </w:r>
      <w:r w:rsidR="0029483A">
        <w:fldChar w:fldCharType="begin"/>
      </w:r>
      <w:r w:rsidR="0029483A">
        <w:instrText xml:space="preserve"> HYPERLINK "http://www.nap.edu/openbook.php?record_id=4962&amp;page=105" \t "_blank" </w:instrText>
      </w:r>
      <w:r w:rsidR="0029483A">
        <w:fldChar w:fldCharType="separate"/>
      </w:r>
      <w:r w:rsidR="00B72340" w:rsidRPr="000D2FE9">
        <w:rPr>
          <w:rFonts w:ascii="Arial" w:eastAsia="Times New Roman" w:hAnsi="Arial" w:cs="Arial"/>
          <w:color w:val="31449D"/>
          <w:sz w:val="24"/>
          <w:szCs w:val="24"/>
        </w:rPr>
        <w:t>National Science S</w:t>
      </w:r>
      <w:r w:rsidR="00B72340" w:rsidRPr="000D2FE9">
        <w:rPr>
          <w:rFonts w:ascii="Arial" w:eastAsia="Times New Roman" w:hAnsi="Arial" w:cs="Arial"/>
          <w:color w:val="31449D"/>
          <w:sz w:val="24"/>
          <w:szCs w:val="24"/>
        </w:rPr>
        <w:t>t</w:t>
      </w:r>
      <w:r w:rsidR="00B72340" w:rsidRPr="000D2FE9">
        <w:rPr>
          <w:rFonts w:ascii="Arial" w:eastAsia="Times New Roman" w:hAnsi="Arial" w:cs="Arial"/>
          <w:color w:val="31449D"/>
          <w:sz w:val="24"/>
          <w:szCs w:val="24"/>
        </w:rPr>
        <w:t>andards:</w:t>
      </w:r>
      <w:r w:rsidR="0029483A">
        <w:rPr>
          <w:rFonts w:ascii="Arial" w:eastAsia="Times New Roman" w:hAnsi="Arial" w:cs="Arial"/>
          <w:color w:val="31449D"/>
          <w:sz w:val="24"/>
          <w:szCs w:val="24"/>
        </w:rPr>
        <w:fldChar w:fldCharType="end"/>
      </w:r>
      <w:r w:rsidR="00B72340" w:rsidRPr="000D2FE9">
        <w:rPr>
          <w:rFonts w:ascii="Arial" w:eastAsia="Times New Roman" w:hAnsi="Arial" w:cs="Arial"/>
          <w:sz w:val="24"/>
          <w:szCs w:val="24"/>
        </w:rPr>
        <w:t xml:space="preserve"> strength of structures, scientific inquiry, applying the design process, force and motion, abilities of technological design.  Other Skills: Team-building, cooperative learning, decision making</w:t>
      </w:r>
    </w:p>
    <w:p w14:paraId="0110E546" w14:textId="77777777" w:rsidR="00D33AEC" w:rsidRPr="00D33AEC" w:rsidRDefault="00D33AEC" w:rsidP="00B72340">
      <w:pPr>
        <w:shd w:val="clear" w:color="auto" w:fill="FFFFFF"/>
        <w:spacing w:after="180" w:line="384" w:lineRule="atLeast"/>
        <w:rPr>
          <w:rFonts w:ascii="American Typewriter" w:eastAsia="Times New Roman" w:hAnsi="American Typewriter" w:cs="Arial"/>
          <w:b/>
          <w:sz w:val="24"/>
          <w:szCs w:val="24"/>
        </w:rPr>
      </w:pPr>
      <w:r>
        <w:rPr>
          <w:rFonts w:ascii="American Typewriter" w:eastAsia="Times New Roman" w:hAnsi="American Typewriter" w:cs="Arial"/>
          <w:b/>
          <w:sz w:val="24"/>
          <w:szCs w:val="24"/>
        </w:rPr>
        <w:t xml:space="preserve"> </w:t>
      </w:r>
      <w:bookmarkStart w:id="0" w:name="_GoBack"/>
      <w:bookmarkEnd w:id="0"/>
      <w:r>
        <w:rPr>
          <w:rFonts w:ascii="American Typewriter" w:eastAsia="Times New Roman" w:hAnsi="American Typewriter" w:cs="Arial"/>
          <w:b/>
          <w:sz w:val="24"/>
          <w:szCs w:val="24"/>
        </w:rPr>
        <w:t xml:space="preserve">***Created by Kimberly Lennox and Jayne </w:t>
      </w:r>
      <w:proofErr w:type="spellStart"/>
      <w:r>
        <w:rPr>
          <w:rFonts w:ascii="American Typewriter" w:eastAsia="Times New Roman" w:hAnsi="American Typewriter" w:cs="Arial"/>
          <w:b/>
          <w:sz w:val="24"/>
          <w:szCs w:val="24"/>
        </w:rPr>
        <w:t>Reck</w:t>
      </w:r>
      <w:proofErr w:type="spellEnd"/>
      <w:r>
        <w:rPr>
          <w:rFonts w:ascii="American Typewriter" w:eastAsia="Times New Roman" w:hAnsi="American Typewriter" w:cs="Arial"/>
          <w:b/>
          <w:sz w:val="24"/>
          <w:szCs w:val="24"/>
        </w:rPr>
        <w:t xml:space="preserve"> @ Porter Traditional School</w:t>
      </w:r>
    </w:p>
    <w:p w14:paraId="003854DF" w14:textId="77777777" w:rsidR="00E93297" w:rsidRDefault="00E93297"/>
    <w:sectPr w:rsidR="00E93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52AAA"/>
    <w:multiLevelType w:val="multilevel"/>
    <w:tmpl w:val="0E52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340"/>
    <w:rsid w:val="000D2FE9"/>
    <w:rsid w:val="0029483A"/>
    <w:rsid w:val="00784C29"/>
    <w:rsid w:val="00B72340"/>
    <w:rsid w:val="00D33AEC"/>
    <w:rsid w:val="00E93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9D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40"/>
    <w:rPr>
      <w:rFonts w:ascii="Tahoma" w:hAnsi="Tahoma" w:cs="Tahoma"/>
      <w:sz w:val="16"/>
      <w:szCs w:val="16"/>
    </w:rPr>
  </w:style>
  <w:style w:type="paragraph" w:styleId="Title">
    <w:name w:val="Title"/>
    <w:basedOn w:val="Normal"/>
    <w:next w:val="Normal"/>
    <w:link w:val="TitleChar"/>
    <w:uiPriority w:val="10"/>
    <w:qFormat/>
    <w:rsid w:val="00784C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4C2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84C2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40"/>
    <w:rPr>
      <w:rFonts w:ascii="Tahoma" w:hAnsi="Tahoma" w:cs="Tahoma"/>
      <w:sz w:val="16"/>
      <w:szCs w:val="16"/>
    </w:rPr>
  </w:style>
  <w:style w:type="paragraph" w:styleId="Title">
    <w:name w:val="Title"/>
    <w:basedOn w:val="Normal"/>
    <w:next w:val="Normal"/>
    <w:link w:val="TitleChar"/>
    <w:uiPriority w:val="10"/>
    <w:qFormat/>
    <w:rsid w:val="00784C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4C2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84C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53296">
      <w:bodyDiv w:val="1"/>
      <w:marLeft w:val="0"/>
      <w:marRight w:val="0"/>
      <w:marTop w:val="0"/>
      <w:marBottom w:val="0"/>
      <w:divBdr>
        <w:top w:val="none" w:sz="0" w:space="0" w:color="auto"/>
        <w:left w:val="none" w:sz="0" w:space="0" w:color="auto"/>
        <w:bottom w:val="none" w:sz="0" w:space="0" w:color="auto"/>
        <w:right w:val="none" w:sz="0" w:space="0" w:color="auto"/>
      </w:divBdr>
      <w:divsChild>
        <w:div w:id="1498840025">
          <w:marLeft w:val="0"/>
          <w:marRight w:val="0"/>
          <w:marTop w:val="0"/>
          <w:marBottom w:val="0"/>
          <w:divBdr>
            <w:top w:val="none" w:sz="0" w:space="0" w:color="auto"/>
            <w:left w:val="none" w:sz="0" w:space="0" w:color="auto"/>
            <w:bottom w:val="none" w:sz="0" w:space="0" w:color="auto"/>
            <w:right w:val="none" w:sz="0" w:space="0" w:color="auto"/>
          </w:divBdr>
          <w:divsChild>
            <w:div w:id="692533938">
              <w:marLeft w:val="0"/>
              <w:marRight w:val="0"/>
              <w:marTop w:val="0"/>
              <w:marBottom w:val="0"/>
              <w:divBdr>
                <w:top w:val="none" w:sz="0" w:space="0" w:color="auto"/>
                <w:left w:val="none" w:sz="0" w:space="0" w:color="auto"/>
                <w:bottom w:val="none" w:sz="0" w:space="0" w:color="auto"/>
                <w:right w:val="none" w:sz="0" w:space="0" w:color="auto"/>
              </w:divBdr>
              <w:divsChild>
                <w:div w:id="1472013586">
                  <w:marLeft w:val="0"/>
                  <w:marRight w:val="0"/>
                  <w:marTop w:val="0"/>
                  <w:marBottom w:val="0"/>
                  <w:divBdr>
                    <w:top w:val="none" w:sz="0" w:space="0" w:color="auto"/>
                    <w:left w:val="none" w:sz="0" w:space="0" w:color="auto"/>
                    <w:bottom w:val="none" w:sz="0" w:space="0" w:color="auto"/>
                    <w:right w:val="none" w:sz="0" w:space="0" w:color="auto"/>
                  </w:divBdr>
                  <w:divsChild>
                    <w:div w:id="879438536">
                      <w:marLeft w:val="0"/>
                      <w:marRight w:val="0"/>
                      <w:marTop w:val="0"/>
                      <w:marBottom w:val="0"/>
                      <w:divBdr>
                        <w:top w:val="none" w:sz="0" w:space="0" w:color="auto"/>
                        <w:left w:val="none" w:sz="0" w:space="0" w:color="auto"/>
                        <w:bottom w:val="none" w:sz="0" w:space="0" w:color="auto"/>
                        <w:right w:val="none" w:sz="0" w:space="0" w:color="auto"/>
                      </w:divBdr>
                      <w:divsChild>
                        <w:div w:id="1228610253">
                          <w:marLeft w:val="0"/>
                          <w:marRight w:val="0"/>
                          <w:marTop w:val="0"/>
                          <w:marBottom w:val="0"/>
                          <w:divBdr>
                            <w:top w:val="none" w:sz="0" w:space="0" w:color="auto"/>
                            <w:left w:val="none" w:sz="0" w:space="0" w:color="auto"/>
                            <w:bottom w:val="none" w:sz="0" w:space="0" w:color="auto"/>
                            <w:right w:val="none" w:sz="0" w:space="0" w:color="auto"/>
                          </w:divBdr>
                          <w:divsChild>
                            <w:div w:id="326833015">
                              <w:marLeft w:val="0"/>
                              <w:marRight w:val="0"/>
                              <w:marTop w:val="0"/>
                              <w:marBottom w:val="0"/>
                              <w:divBdr>
                                <w:top w:val="none" w:sz="0" w:space="0" w:color="auto"/>
                                <w:left w:val="none" w:sz="0" w:space="0" w:color="auto"/>
                                <w:bottom w:val="none" w:sz="0" w:space="0" w:color="auto"/>
                                <w:right w:val="none" w:sz="0" w:space="0" w:color="auto"/>
                              </w:divBdr>
                              <w:divsChild>
                                <w:div w:id="633947828">
                                  <w:marLeft w:val="225"/>
                                  <w:marRight w:val="0"/>
                                  <w:marTop w:val="195"/>
                                  <w:marBottom w:val="0"/>
                                  <w:divBdr>
                                    <w:top w:val="none" w:sz="0" w:space="0" w:color="auto"/>
                                    <w:left w:val="none" w:sz="0" w:space="0" w:color="auto"/>
                                    <w:bottom w:val="none" w:sz="0" w:space="0" w:color="auto"/>
                                    <w:right w:val="none" w:sz="0" w:space="0" w:color="auto"/>
                                  </w:divBdr>
                                  <w:divsChild>
                                    <w:div w:id="1101340228">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1796210809">
                                              <w:marLeft w:val="0"/>
                                              <w:marRight w:val="0"/>
                                              <w:marTop w:val="0"/>
                                              <w:marBottom w:val="0"/>
                                              <w:divBdr>
                                                <w:top w:val="none" w:sz="0" w:space="0" w:color="auto"/>
                                                <w:left w:val="none" w:sz="0" w:space="0" w:color="auto"/>
                                                <w:bottom w:val="none" w:sz="0" w:space="0" w:color="auto"/>
                                                <w:right w:val="none" w:sz="0" w:space="0" w:color="auto"/>
                                              </w:divBdr>
                                              <w:divsChild>
                                                <w:div w:id="737286589">
                                                  <w:marLeft w:val="0"/>
                                                  <w:marRight w:val="0"/>
                                                  <w:marTop w:val="0"/>
                                                  <w:marBottom w:val="75"/>
                                                  <w:divBdr>
                                                    <w:top w:val="none" w:sz="0" w:space="0" w:color="auto"/>
                                                    <w:left w:val="none" w:sz="0" w:space="0" w:color="auto"/>
                                                    <w:bottom w:val="none" w:sz="0" w:space="0" w:color="auto"/>
                                                    <w:right w:val="none" w:sz="0" w:space="0" w:color="auto"/>
                                                  </w:divBdr>
                                                  <w:divsChild>
                                                    <w:div w:id="484276187">
                                                      <w:marLeft w:val="0"/>
                                                      <w:marRight w:val="0"/>
                                                      <w:marTop w:val="0"/>
                                                      <w:marBottom w:val="0"/>
                                                      <w:divBdr>
                                                        <w:top w:val="none" w:sz="0" w:space="0" w:color="auto"/>
                                                        <w:left w:val="none" w:sz="0" w:space="0" w:color="auto"/>
                                                        <w:bottom w:val="none" w:sz="0" w:space="0" w:color="auto"/>
                                                        <w:right w:val="none" w:sz="0" w:space="0" w:color="auto"/>
                                                      </w:divBdr>
                                                      <w:divsChild>
                                                        <w:div w:id="1628004623">
                                                          <w:marLeft w:val="0"/>
                                                          <w:marRight w:val="0"/>
                                                          <w:marTop w:val="0"/>
                                                          <w:marBottom w:val="0"/>
                                                          <w:divBdr>
                                                            <w:top w:val="none" w:sz="0" w:space="0" w:color="auto"/>
                                                            <w:left w:val="none" w:sz="0" w:space="0" w:color="auto"/>
                                                            <w:bottom w:val="none" w:sz="0" w:space="0" w:color="auto"/>
                                                            <w:right w:val="none" w:sz="0" w:space="0" w:color="auto"/>
                                                          </w:divBdr>
                                                          <w:divsChild>
                                                            <w:div w:id="61411869">
                                                              <w:marLeft w:val="0"/>
                                                              <w:marRight w:val="0"/>
                                                              <w:marTop w:val="120"/>
                                                              <w:marBottom w:val="150"/>
                                                              <w:divBdr>
                                                                <w:top w:val="none" w:sz="0" w:space="0" w:color="auto"/>
                                                                <w:left w:val="none" w:sz="0" w:space="0" w:color="auto"/>
                                                                <w:bottom w:val="none" w:sz="0" w:space="0" w:color="auto"/>
                                                                <w:right w:val="none" w:sz="0" w:space="0" w:color="auto"/>
                                                              </w:divBdr>
                                                              <w:divsChild>
                                                                <w:div w:id="409888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232</Words>
  <Characters>1329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Derra Banks</cp:lastModifiedBy>
  <cp:revision>3</cp:revision>
  <cp:lastPrinted>2015-09-03T16:17:00Z</cp:lastPrinted>
  <dcterms:created xsi:type="dcterms:W3CDTF">2016-01-03T14:44:00Z</dcterms:created>
  <dcterms:modified xsi:type="dcterms:W3CDTF">2016-01-03T14:53:00Z</dcterms:modified>
</cp:coreProperties>
</file>